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4DA6" w:rsidRDefault="006004D2" w:rsidP="00F703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1558CF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004D2" w:rsidRPr="006D2B27" w:rsidRDefault="006004D2" w:rsidP="00F703DB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A4670">
        <w:rPr>
          <w:rFonts w:ascii="Times New Roman" w:hAnsi="Times New Roman" w:cs="Times New Roman"/>
          <w:sz w:val="24"/>
          <w:szCs w:val="24"/>
        </w:rPr>
        <w:t xml:space="preserve">к </w:t>
      </w:r>
      <w:r w:rsidR="009A73A5">
        <w:rPr>
          <w:rFonts w:ascii="Times New Roman" w:hAnsi="Times New Roman" w:cs="Times New Roman"/>
          <w:sz w:val="24"/>
          <w:szCs w:val="24"/>
        </w:rPr>
        <w:t xml:space="preserve">проекту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решени</w:t>
      </w:r>
      <w:r w:rsidR="009A73A5">
        <w:rPr>
          <w:rFonts w:ascii="Times New Roman" w:hAnsi="Times New Roman" w:cs="Times New Roman"/>
          <w:sz w:val="24"/>
          <w:szCs w:val="24"/>
        </w:rPr>
        <w:t>я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 xml:space="preserve"> городского Совета депутатов</w:t>
      </w:r>
      <w:r w:rsidR="006A4670" w:rsidRPr="006A467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hAnsi="Times New Roman" w:cs="Times New Roman"/>
          <w:sz w:val="24"/>
          <w:szCs w:val="24"/>
        </w:rPr>
        <w:t>МО «Город Удачный»</w:t>
      </w:r>
      <w:r w:rsidR="006A4670" w:rsidRPr="006A46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4670" w:rsidRPr="006A4670">
        <w:rPr>
          <w:rFonts w:ascii="Times New Roman" w:eastAsia="Calibri" w:hAnsi="Times New Roman" w:cs="Times New Roman"/>
          <w:sz w:val="24"/>
          <w:szCs w:val="24"/>
        </w:rPr>
        <w:t>«</w:t>
      </w:r>
      <w:r w:rsidR="00360ED9" w:rsidRPr="006A32B2">
        <w:rPr>
          <w:rFonts w:ascii="Times New Roman" w:hAnsi="Times New Roman" w:cs="Times New Roman"/>
          <w:sz w:val="24"/>
          <w:szCs w:val="24"/>
        </w:rPr>
        <w:t xml:space="preserve">Об </w:t>
      </w:r>
      <w:r w:rsidR="00360ED9" w:rsidRPr="00DF7EBB">
        <w:rPr>
          <w:rFonts w:ascii="Times New Roman" w:hAnsi="Times New Roman" w:cs="Times New Roman"/>
          <w:sz w:val="24"/>
          <w:szCs w:val="24"/>
        </w:rPr>
        <w:t xml:space="preserve">утверждении отчета о выполнении Прогнозного плана (программы) приватизации муниципального имущества </w:t>
      </w:r>
      <w:r w:rsidR="00360ED9">
        <w:rPr>
          <w:rFonts w:ascii="Times New Roman" w:hAnsi="Times New Roman" w:cs="Times New Roman"/>
          <w:sz w:val="24"/>
          <w:szCs w:val="24"/>
        </w:rPr>
        <w:t>за 2024</w:t>
      </w:r>
      <w:r w:rsidR="00360ED9" w:rsidRPr="00DF7EBB">
        <w:rPr>
          <w:rFonts w:ascii="Times New Roman" w:hAnsi="Times New Roman" w:cs="Times New Roman"/>
          <w:sz w:val="24"/>
          <w:szCs w:val="24"/>
        </w:rPr>
        <w:t xml:space="preserve"> год</w:t>
      </w:r>
      <w:r w:rsidR="006A4670" w:rsidRPr="00360ED9">
        <w:rPr>
          <w:rStyle w:val="a8"/>
          <w:rFonts w:ascii="Times New Roman" w:eastAsia="Calibri" w:hAnsi="Times New Roman"/>
          <w:b w:val="0"/>
          <w:sz w:val="24"/>
          <w:szCs w:val="24"/>
          <w:bdr w:val="none" w:sz="0" w:space="0" w:color="auto" w:frame="1"/>
        </w:rPr>
        <w:t>»</w:t>
      </w:r>
    </w:p>
    <w:p w:rsidR="00E96E12" w:rsidRPr="00360ED9" w:rsidRDefault="00E96E12" w:rsidP="00F703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C49CF" w:rsidRPr="00360ED9" w:rsidRDefault="009A73A5" w:rsidP="00F70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proofErr w:type="gramStart"/>
      <w:r w:rsidRPr="00360ED9">
        <w:rPr>
          <w:rFonts w:ascii="Times New Roman" w:hAnsi="Times New Roman" w:cs="Times New Roman"/>
        </w:rPr>
        <w:t xml:space="preserve">Руководствуясь Федеральным законом от 21 декабря 2001 года № 178-ФЗ «О приватизации государственного и муниципального имущества»,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r w:rsidR="00360ED9" w:rsidRPr="00360ED9">
        <w:rPr>
          <w:rFonts w:ascii="Times New Roman" w:hAnsi="Times New Roman" w:cs="Times New Roman"/>
        </w:rPr>
        <w:t>городского поселения</w:t>
      </w:r>
      <w:r w:rsidRPr="00360ED9">
        <w:rPr>
          <w:rFonts w:ascii="Times New Roman" w:hAnsi="Times New Roman" w:cs="Times New Roman"/>
        </w:rPr>
        <w:t xml:space="preserve"> «Город Удачный»</w:t>
      </w:r>
      <w:r w:rsidR="00360ED9" w:rsidRPr="00360ED9">
        <w:rPr>
          <w:rFonts w:ascii="Times New Roman" w:hAnsi="Times New Roman" w:cs="Times New Roman"/>
        </w:rPr>
        <w:t xml:space="preserve"> муниципального района «</w:t>
      </w:r>
      <w:r w:rsidRPr="00360ED9">
        <w:rPr>
          <w:rFonts w:ascii="Times New Roman" w:hAnsi="Times New Roman" w:cs="Times New Roman"/>
        </w:rPr>
        <w:t>Мирнинск</w:t>
      </w:r>
      <w:r w:rsidR="00360ED9" w:rsidRPr="00360ED9">
        <w:rPr>
          <w:rFonts w:ascii="Times New Roman" w:hAnsi="Times New Roman" w:cs="Times New Roman"/>
        </w:rPr>
        <w:t>ий</w:t>
      </w:r>
      <w:r w:rsidRPr="00360ED9">
        <w:rPr>
          <w:rFonts w:ascii="Times New Roman" w:hAnsi="Times New Roman" w:cs="Times New Roman"/>
        </w:rPr>
        <w:t xml:space="preserve"> район</w:t>
      </w:r>
      <w:r w:rsidR="00360ED9" w:rsidRPr="00360ED9">
        <w:rPr>
          <w:rFonts w:ascii="Times New Roman" w:hAnsi="Times New Roman" w:cs="Times New Roman"/>
        </w:rPr>
        <w:t>»</w:t>
      </w:r>
      <w:r w:rsidRPr="00360ED9">
        <w:rPr>
          <w:rFonts w:ascii="Times New Roman" w:hAnsi="Times New Roman" w:cs="Times New Roman"/>
        </w:rPr>
        <w:t xml:space="preserve"> Республики Саха (Якутия), Положением о приватизации муниципального имущества </w:t>
      </w:r>
      <w:r w:rsidRPr="00360ED9">
        <w:rPr>
          <w:rFonts w:ascii="Times New Roman" w:hAnsi="Times New Roman" w:cs="Times New Roman"/>
          <w:bCs/>
        </w:rPr>
        <w:t>муниципального образования «Город Удачный» Мирнинского района Республики Саха (Якутия), утвержденным решением</w:t>
      </w:r>
      <w:proofErr w:type="gramEnd"/>
      <w:r w:rsidRPr="00360ED9">
        <w:rPr>
          <w:rFonts w:ascii="Times New Roman" w:hAnsi="Times New Roman" w:cs="Times New Roman"/>
          <w:bCs/>
        </w:rPr>
        <w:t xml:space="preserve"> </w:t>
      </w:r>
      <w:proofErr w:type="gramStart"/>
      <w:r w:rsidRPr="00360ED9">
        <w:rPr>
          <w:rFonts w:ascii="Times New Roman" w:hAnsi="Times New Roman" w:cs="Times New Roman"/>
          <w:bCs/>
        </w:rPr>
        <w:t xml:space="preserve">городского Совета депутатов МО «Город Удачный» от </w:t>
      </w:r>
      <w:r w:rsidRPr="00360ED9">
        <w:rPr>
          <w:rFonts w:ascii="Times New Roman" w:hAnsi="Times New Roman" w:cs="Times New Roman"/>
        </w:rPr>
        <w:t>30 ноября 2015 года № 32-5</w:t>
      </w:r>
      <w:r w:rsidR="0036232D" w:rsidRPr="00360ED9">
        <w:rPr>
          <w:rFonts w:ascii="Times New Roman" w:hAnsi="Times New Roman" w:cs="Times New Roman"/>
        </w:rPr>
        <w:t xml:space="preserve"> и</w:t>
      </w:r>
      <w:r w:rsidR="00CC49CF" w:rsidRPr="00360ED9">
        <w:rPr>
          <w:rFonts w:ascii="Times New Roman" w:hAnsi="Times New Roman" w:cs="Times New Roman"/>
        </w:rPr>
        <w:t xml:space="preserve"> </w:t>
      </w:r>
      <w:r w:rsidR="0036232D" w:rsidRPr="00360ED9">
        <w:rPr>
          <w:rFonts w:ascii="Times New Roman" w:hAnsi="Times New Roman" w:cs="Times New Roman"/>
        </w:rPr>
        <w:t xml:space="preserve">во исполнение </w:t>
      </w:r>
      <w:r w:rsidR="00744D2C" w:rsidRPr="00360ED9">
        <w:rPr>
          <w:rFonts w:ascii="Times New Roman" w:hAnsi="Times New Roman" w:cs="Times New Roman"/>
        </w:rPr>
        <w:t>Прогнозного плана (программы) приватизации муниципального имущества на 202</w:t>
      </w:r>
      <w:r w:rsidR="00360ED9" w:rsidRPr="00360ED9">
        <w:rPr>
          <w:rFonts w:ascii="Times New Roman" w:hAnsi="Times New Roman" w:cs="Times New Roman"/>
        </w:rPr>
        <w:t>4</w:t>
      </w:r>
      <w:r w:rsidR="00744D2C" w:rsidRPr="00360ED9">
        <w:rPr>
          <w:rFonts w:ascii="Times New Roman" w:hAnsi="Times New Roman" w:cs="Times New Roman"/>
        </w:rPr>
        <w:t xml:space="preserve"> год, </w:t>
      </w:r>
      <w:r w:rsidR="00F703DB" w:rsidRPr="00360ED9">
        <w:rPr>
          <w:rFonts w:ascii="Times New Roman" w:hAnsi="Times New Roman" w:cs="Times New Roman"/>
        </w:rPr>
        <w:t>утвержденного решением городского Совета де</w:t>
      </w:r>
      <w:r w:rsidR="00360ED9" w:rsidRPr="00360ED9">
        <w:rPr>
          <w:rFonts w:ascii="Times New Roman" w:hAnsi="Times New Roman" w:cs="Times New Roman"/>
        </w:rPr>
        <w:t>путатов МО «Город Удачный» от 22</w:t>
      </w:r>
      <w:r w:rsidR="00F703DB" w:rsidRPr="00360ED9">
        <w:rPr>
          <w:rFonts w:ascii="Times New Roman" w:hAnsi="Times New Roman" w:cs="Times New Roman"/>
        </w:rPr>
        <w:t xml:space="preserve"> ноября 202</w:t>
      </w:r>
      <w:r w:rsidR="00360ED9" w:rsidRPr="00360ED9">
        <w:rPr>
          <w:rFonts w:ascii="Times New Roman" w:hAnsi="Times New Roman" w:cs="Times New Roman"/>
        </w:rPr>
        <w:t>3</w:t>
      </w:r>
      <w:r w:rsidR="00F703DB" w:rsidRPr="00360ED9">
        <w:rPr>
          <w:rFonts w:ascii="Times New Roman" w:hAnsi="Times New Roman" w:cs="Times New Roman"/>
        </w:rPr>
        <w:t xml:space="preserve"> № </w:t>
      </w:r>
      <w:r w:rsidR="00360ED9" w:rsidRPr="00360ED9">
        <w:rPr>
          <w:rFonts w:ascii="Times New Roman" w:hAnsi="Times New Roman" w:cs="Times New Roman"/>
        </w:rPr>
        <w:t>13-8</w:t>
      </w:r>
      <w:r w:rsidR="00F703DB" w:rsidRPr="00360ED9">
        <w:rPr>
          <w:rFonts w:ascii="Times New Roman" w:hAnsi="Times New Roman" w:cs="Times New Roman"/>
        </w:rPr>
        <w:t xml:space="preserve"> </w:t>
      </w:r>
      <w:r w:rsidRPr="00360ED9">
        <w:rPr>
          <w:rFonts w:ascii="Times New Roman" w:hAnsi="Times New Roman" w:cs="Times New Roman"/>
        </w:rPr>
        <w:t xml:space="preserve">предлагается </w:t>
      </w:r>
      <w:r w:rsidR="00F703DB" w:rsidRPr="00360ED9">
        <w:rPr>
          <w:rFonts w:ascii="Times New Roman" w:hAnsi="Times New Roman" w:cs="Times New Roman"/>
        </w:rPr>
        <w:t>к</w:t>
      </w:r>
      <w:r w:rsidRPr="00360ED9">
        <w:rPr>
          <w:rFonts w:ascii="Times New Roman" w:hAnsi="Times New Roman" w:cs="Times New Roman"/>
        </w:rPr>
        <w:t xml:space="preserve"> рассмотрени</w:t>
      </w:r>
      <w:r w:rsidR="00F703DB" w:rsidRPr="00360ED9">
        <w:rPr>
          <w:rFonts w:ascii="Times New Roman" w:hAnsi="Times New Roman" w:cs="Times New Roman"/>
        </w:rPr>
        <w:t>ю</w:t>
      </w:r>
      <w:r w:rsidRPr="00360ED9">
        <w:rPr>
          <w:rFonts w:ascii="Times New Roman" w:hAnsi="Times New Roman" w:cs="Times New Roman"/>
        </w:rPr>
        <w:t xml:space="preserve"> проект решения </w:t>
      </w:r>
      <w:r w:rsidRPr="00360ED9">
        <w:rPr>
          <w:rFonts w:ascii="Times New Roman" w:eastAsia="Calibri" w:hAnsi="Times New Roman" w:cs="Times New Roman"/>
        </w:rPr>
        <w:t>городского Совета депутатов</w:t>
      </w:r>
      <w:r w:rsidRPr="00360ED9">
        <w:rPr>
          <w:rFonts w:ascii="Times New Roman" w:eastAsia="Calibri" w:hAnsi="Times New Roman" w:cs="Times New Roman"/>
          <w:b/>
        </w:rPr>
        <w:t xml:space="preserve"> </w:t>
      </w:r>
      <w:r w:rsidR="00360ED9" w:rsidRPr="00360ED9">
        <w:rPr>
          <w:rFonts w:ascii="Times New Roman" w:hAnsi="Times New Roman" w:cs="Times New Roman"/>
        </w:rPr>
        <w:t>ГП</w:t>
      </w:r>
      <w:r w:rsidRPr="00360ED9">
        <w:rPr>
          <w:rFonts w:ascii="Times New Roman" w:hAnsi="Times New Roman" w:cs="Times New Roman"/>
        </w:rPr>
        <w:t xml:space="preserve"> «Город Удачный»</w:t>
      </w:r>
      <w:r w:rsidRPr="00360ED9">
        <w:rPr>
          <w:rFonts w:ascii="Times New Roman" w:hAnsi="Times New Roman" w:cs="Times New Roman"/>
          <w:b/>
        </w:rPr>
        <w:t xml:space="preserve"> </w:t>
      </w:r>
      <w:r w:rsidRPr="00360ED9">
        <w:rPr>
          <w:rFonts w:ascii="Times New Roman" w:eastAsia="Calibri" w:hAnsi="Times New Roman" w:cs="Times New Roman"/>
        </w:rPr>
        <w:t>«</w:t>
      </w:r>
      <w:r w:rsidR="00CC49CF" w:rsidRPr="00360ED9">
        <w:rPr>
          <w:rFonts w:ascii="Times New Roman" w:hAnsi="Times New Roman" w:cs="Times New Roman"/>
        </w:rPr>
        <w:t xml:space="preserve">Об утверждении отчета о выполнении Прогнозного плана (программы) приватизации муниципального имущества </w:t>
      </w:r>
      <w:r w:rsidR="0074732B" w:rsidRPr="00360ED9">
        <w:rPr>
          <w:rFonts w:ascii="Times New Roman" w:hAnsi="Times New Roman" w:cs="Times New Roman"/>
        </w:rPr>
        <w:t>з</w:t>
      </w:r>
      <w:r w:rsidR="00100248" w:rsidRPr="00360ED9">
        <w:rPr>
          <w:rFonts w:ascii="Times New Roman" w:hAnsi="Times New Roman" w:cs="Times New Roman"/>
        </w:rPr>
        <w:t>а</w:t>
      </w:r>
      <w:proofErr w:type="gramEnd"/>
      <w:r w:rsidR="00026BA4" w:rsidRPr="00360ED9">
        <w:rPr>
          <w:rFonts w:ascii="Times New Roman" w:hAnsi="Times New Roman" w:cs="Times New Roman"/>
        </w:rPr>
        <w:t xml:space="preserve"> 202</w:t>
      </w:r>
      <w:r w:rsidR="00360ED9" w:rsidRPr="00360ED9">
        <w:rPr>
          <w:rFonts w:ascii="Times New Roman" w:hAnsi="Times New Roman" w:cs="Times New Roman"/>
        </w:rPr>
        <w:t>4</w:t>
      </w:r>
      <w:r w:rsidR="00CC49CF" w:rsidRPr="00360ED9">
        <w:rPr>
          <w:rFonts w:ascii="Times New Roman" w:hAnsi="Times New Roman" w:cs="Times New Roman"/>
        </w:rPr>
        <w:t xml:space="preserve"> год</w:t>
      </w:r>
      <w:r w:rsidRPr="00360ED9">
        <w:rPr>
          <w:rStyle w:val="a8"/>
          <w:rFonts w:ascii="Times New Roman" w:eastAsia="Calibri" w:hAnsi="Times New Roman"/>
          <w:b w:val="0"/>
          <w:bdr w:val="none" w:sz="0" w:space="0" w:color="auto" w:frame="1"/>
        </w:rPr>
        <w:t>».</w:t>
      </w:r>
      <w:r w:rsidRPr="00360ED9">
        <w:rPr>
          <w:rFonts w:ascii="Times New Roman" w:hAnsi="Times New Roman" w:cs="Times New Roman"/>
        </w:rPr>
        <w:t xml:space="preserve"> </w:t>
      </w:r>
    </w:p>
    <w:p w:rsidR="00CC49CF" w:rsidRPr="00360ED9" w:rsidRDefault="00CC49CF" w:rsidP="00F703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>Согласно Положени</w:t>
      </w:r>
      <w:r w:rsidR="00101E3E" w:rsidRPr="00360ED9">
        <w:rPr>
          <w:rFonts w:ascii="Times New Roman" w:hAnsi="Times New Roman" w:cs="Times New Roman"/>
        </w:rPr>
        <w:t>ю</w:t>
      </w:r>
      <w:r w:rsidRPr="00360ED9">
        <w:rPr>
          <w:rFonts w:ascii="Times New Roman" w:hAnsi="Times New Roman" w:cs="Times New Roman"/>
        </w:rPr>
        <w:t xml:space="preserve"> о приватизации муниципального имущества </w:t>
      </w:r>
      <w:r w:rsidRPr="00360ED9">
        <w:rPr>
          <w:rFonts w:ascii="Times New Roman" w:hAnsi="Times New Roman" w:cs="Times New Roman"/>
          <w:bCs/>
        </w:rPr>
        <w:t xml:space="preserve">муниципального образования «Город Удачный» Мирнинского района Республики Саха (Якутия), </w:t>
      </w:r>
      <w:r w:rsidRPr="00360ED9">
        <w:rPr>
          <w:rFonts w:ascii="Times New Roman" w:hAnsi="Times New Roman" w:cs="Times New Roman"/>
        </w:rPr>
        <w:t>отчет об итогах приватизации прошедшего года ежегодно, не позднее 01 марта следующего за текущим год</w:t>
      </w:r>
      <w:r w:rsidR="006E2C02" w:rsidRPr="00360ED9">
        <w:rPr>
          <w:rFonts w:ascii="Times New Roman" w:hAnsi="Times New Roman" w:cs="Times New Roman"/>
        </w:rPr>
        <w:t>ом</w:t>
      </w:r>
      <w:r w:rsidRPr="00360ED9">
        <w:rPr>
          <w:rFonts w:ascii="Times New Roman" w:hAnsi="Times New Roman" w:cs="Times New Roman"/>
        </w:rPr>
        <w:t xml:space="preserve">, представляется для рассмотрения в городской Совет депутатов </w:t>
      </w:r>
      <w:r w:rsidR="00360ED9" w:rsidRPr="00360ED9">
        <w:rPr>
          <w:rFonts w:ascii="Times New Roman" w:hAnsi="Times New Roman" w:cs="Times New Roman"/>
        </w:rPr>
        <w:t>ГП</w:t>
      </w:r>
      <w:r w:rsidRPr="00360ED9">
        <w:rPr>
          <w:rFonts w:ascii="Times New Roman" w:hAnsi="Times New Roman" w:cs="Times New Roman"/>
        </w:rPr>
        <w:t xml:space="preserve"> «Город Удачный».</w:t>
      </w:r>
      <w:r w:rsidR="009A73A5" w:rsidRPr="00360ED9">
        <w:rPr>
          <w:rFonts w:ascii="Times New Roman" w:hAnsi="Times New Roman" w:cs="Times New Roman"/>
        </w:rPr>
        <w:t xml:space="preserve"> 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 xml:space="preserve">В программу приватизации в 2024 году были включены следующие объекты муниципальной собственности: 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 xml:space="preserve">- гараж с кадастровым номером 14:16:000000:2956, с земельным участком с кадастровым номером 14:16:010405:206, общей площадью 72,4 кв.м. с земельным участком общей площадью 109 кв.м., </w:t>
      </w:r>
      <w:proofErr w:type="gramStart"/>
      <w:r w:rsidRPr="00360ED9">
        <w:rPr>
          <w:rFonts w:ascii="Times New Roman" w:hAnsi="Times New Roman" w:cs="Times New Roman"/>
        </w:rPr>
        <w:t>расположенные</w:t>
      </w:r>
      <w:proofErr w:type="gramEnd"/>
      <w:r w:rsidRPr="00360ED9">
        <w:rPr>
          <w:rFonts w:ascii="Times New Roman" w:hAnsi="Times New Roman" w:cs="Times New Roman"/>
        </w:rPr>
        <w:t xml:space="preserve"> по адресу: г. Удачный, </w:t>
      </w:r>
      <w:proofErr w:type="spellStart"/>
      <w:r w:rsidRPr="00360ED9">
        <w:rPr>
          <w:rFonts w:ascii="Times New Roman" w:hAnsi="Times New Roman" w:cs="Times New Roman"/>
        </w:rPr>
        <w:t>мкр</w:t>
      </w:r>
      <w:proofErr w:type="spellEnd"/>
      <w:r w:rsidRPr="00360ED9">
        <w:rPr>
          <w:rFonts w:ascii="Times New Roman" w:hAnsi="Times New Roman" w:cs="Times New Roman"/>
        </w:rPr>
        <w:t xml:space="preserve">. Новый город, район ПТЭС и ЖХ вместе с тепловой завесой </w:t>
      </w:r>
      <w:proofErr w:type="spellStart"/>
      <w:proofErr w:type="gramStart"/>
      <w:r w:rsidRPr="00360ED9">
        <w:rPr>
          <w:rFonts w:ascii="Times New Roman" w:hAnsi="Times New Roman" w:cs="Times New Roman"/>
        </w:rPr>
        <w:t>е</w:t>
      </w:r>
      <w:proofErr w:type="gramEnd"/>
      <w:r w:rsidRPr="00360ED9">
        <w:rPr>
          <w:rFonts w:ascii="Times New Roman" w:hAnsi="Times New Roman" w:cs="Times New Roman"/>
        </w:rPr>
        <w:t>ng</w:t>
      </w:r>
      <w:proofErr w:type="spellEnd"/>
      <w:r w:rsidRPr="00360ED9">
        <w:rPr>
          <w:rFonts w:ascii="Times New Roman" w:hAnsi="Times New Roman" w:cs="Times New Roman"/>
        </w:rPr>
        <w:t xml:space="preserve"> 2кВ инвентарный номер М0000086426 и тепловой завесой RT-5S 2.5-5кВ инвентарный номер М0000086427;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 xml:space="preserve">- нежилое помещение (цокольный этаж в здании Хлебозавод) с кадастровым номером 14:16:010504:3082, общей площадью 486,7  кв.м., расположенное по адресу: </w:t>
      </w:r>
      <w:proofErr w:type="gramStart"/>
      <w:r w:rsidRPr="00360ED9">
        <w:rPr>
          <w:rFonts w:ascii="Times New Roman" w:hAnsi="Times New Roman" w:cs="Times New Roman"/>
        </w:rPr>
        <w:t>г</w:t>
      </w:r>
      <w:proofErr w:type="gramEnd"/>
      <w:r w:rsidRPr="00360ED9">
        <w:rPr>
          <w:rFonts w:ascii="Times New Roman" w:hAnsi="Times New Roman" w:cs="Times New Roman"/>
        </w:rPr>
        <w:t xml:space="preserve">. Удачный, п. Надежный, </w:t>
      </w:r>
      <w:proofErr w:type="spellStart"/>
      <w:r w:rsidRPr="00360ED9">
        <w:rPr>
          <w:rFonts w:ascii="Times New Roman" w:hAnsi="Times New Roman" w:cs="Times New Roman"/>
        </w:rPr>
        <w:t>промзона</w:t>
      </w:r>
      <w:proofErr w:type="spellEnd"/>
      <w:r w:rsidRPr="00360ED9">
        <w:rPr>
          <w:rFonts w:ascii="Times New Roman" w:hAnsi="Times New Roman" w:cs="Times New Roman"/>
        </w:rPr>
        <w:t>, хлебозавод;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>- автомобиль грузовой ГАЗ-3307, наименование (тип ТС) грузовой, год выпуска 2003, идентификационный № (VIN) XTH33070030849649, категория ТС С, модель, № двигателя *51300Н *31031858*, шасси (рама) № 33070030849649, кузов  (кабина, прицеп)    33070030054356, цвет кузова (кабины) снежно-белый, мощность двигателя, л.с. (кВт) 85,5 кВт, тип двигателя бензиновый, регистрационный знак</w:t>
      </w:r>
      <w:proofErr w:type="gramStart"/>
      <w:r w:rsidRPr="00360ED9">
        <w:rPr>
          <w:rFonts w:ascii="Times New Roman" w:hAnsi="Times New Roman" w:cs="Times New Roman"/>
        </w:rPr>
        <w:t xml:space="preserve"> К</w:t>
      </w:r>
      <w:proofErr w:type="gramEnd"/>
      <w:r w:rsidRPr="00360ED9">
        <w:rPr>
          <w:rFonts w:ascii="Times New Roman" w:hAnsi="Times New Roman" w:cs="Times New Roman"/>
        </w:rPr>
        <w:t xml:space="preserve"> 077 ВН 14, ПТС 52 РК 780544 от 20.11.2003г., </w:t>
      </w:r>
      <w:r w:rsidRPr="00360ED9">
        <w:rPr>
          <w:rFonts w:ascii="Times New Roman" w:hAnsi="Times New Roman" w:cs="Times New Roman"/>
        </w:rPr>
        <w:tab/>
        <w:t xml:space="preserve">расположенный по адресу: г. Удачный, </w:t>
      </w:r>
      <w:proofErr w:type="spellStart"/>
      <w:r w:rsidRPr="00360ED9">
        <w:rPr>
          <w:rFonts w:ascii="Times New Roman" w:hAnsi="Times New Roman" w:cs="Times New Roman"/>
        </w:rPr>
        <w:t>мкр</w:t>
      </w:r>
      <w:proofErr w:type="spellEnd"/>
      <w:r w:rsidRPr="00360ED9">
        <w:rPr>
          <w:rFonts w:ascii="Times New Roman" w:hAnsi="Times New Roman" w:cs="Times New Roman"/>
        </w:rPr>
        <w:t>. Новый город;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>- автобус ПАЗ 32050Р, наименование (тип ТС) Автобус, год выпуска 1999, идентификационный № (VIN) X1M32050PX0005584, категория ТС D, модель, № двигателя ЗМЗ-523400 Х1021017, шасси (рама</w:t>
      </w:r>
      <w:proofErr w:type="gramStart"/>
      <w:r w:rsidRPr="00360ED9">
        <w:rPr>
          <w:rFonts w:ascii="Times New Roman" w:hAnsi="Times New Roman" w:cs="Times New Roman"/>
        </w:rPr>
        <w:t xml:space="preserve">) № -, </w:t>
      </w:r>
      <w:proofErr w:type="gramEnd"/>
      <w:r w:rsidRPr="00360ED9">
        <w:rPr>
          <w:rFonts w:ascii="Times New Roman" w:hAnsi="Times New Roman" w:cs="Times New Roman"/>
        </w:rPr>
        <w:t xml:space="preserve">кузов  (кабина, прицеп)  Х0005584. Цвет кузова (кабины) </w:t>
      </w:r>
      <w:proofErr w:type="spellStart"/>
      <w:r w:rsidRPr="00360ED9">
        <w:rPr>
          <w:rFonts w:ascii="Times New Roman" w:hAnsi="Times New Roman" w:cs="Times New Roman"/>
        </w:rPr>
        <w:t>бело-жел</w:t>
      </w:r>
      <w:proofErr w:type="spellEnd"/>
      <w:r w:rsidRPr="00360ED9">
        <w:rPr>
          <w:rFonts w:ascii="Times New Roman" w:hAnsi="Times New Roman" w:cs="Times New Roman"/>
        </w:rPr>
        <w:t>., мощность двигателя, л.с. (кВт) 130 л.с., тип двигателя карбюраторный, регистрационный знак</w:t>
      </w:r>
      <w:proofErr w:type="gramStart"/>
      <w:r w:rsidRPr="00360ED9">
        <w:rPr>
          <w:rFonts w:ascii="Times New Roman" w:hAnsi="Times New Roman" w:cs="Times New Roman"/>
        </w:rPr>
        <w:t xml:space="preserve"> О</w:t>
      </w:r>
      <w:proofErr w:type="gramEnd"/>
      <w:r w:rsidRPr="00360ED9">
        <w:rPr>
          <w:rFonts w:ascii="Times New Roman" w:hAnsi="Times New Roman" w:cs="Times New Roman"/>
        </w:rPr>
        <w:t xml:space="preserve"> 466 АУ 14 RUS, ПТС 52 ЕН 770282 от 20.09.1999г., расположенный по адресу:</w:t>
      </w:r>
      <w:r w:rsidRPr="00360ED9">
        <w:rPr>
          <w:rFonts w:ascii="Times New Roman" w:hAnsi="Times New Roman" w:cs="Times New Roman"/>
        </w:rPr>
        <w:tab/>
        <w:t xml:space="preserve">г. Удачный, </w:t>
      </w:r>
      <w:proofErr w:type="spellStart"/>
      <w:r w:rsidRPr="00360ED9">
        <w:rPr>
          <w:rFonts w:ascii="Times New Roman" w:hAnsi="Times New Roman" w:cs="Times New Roman"/>
        </w:rPr>
        <w:t>мкр</w:t>
      </w:r>
      <w:proofErr w:type="spellEnd"/>
      <w:r w:rsidRPr="00360ED9">
        <w:rPr>
          <w:rFonts w:ascii="Times New Roman" w:hAnsi="Times New Roman" w:cs="Times New Roman"/>
        </w:rPr>
        <w:t>. Новый город;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 xml:space="preserve">- гараж металлический с  инвентарным номером 99231509/001:12, общей площадью 72,2 кв.м., расположенный по адресу: </w:t>
      </w:r>
      <w:proofErr w:type="gramStart"/>
      <w:r w:rsidRPr="00360ED9">
        <w:rPr>
          <w:rFonts w:ascii="Times New Roman" w:hAnsi="Times New Roman" w:cs="Times New Roman"/>
        </w:rPr>
        <w:t>г</w:t>
      </w:r>
      <w:proofErr w:type="gramEnd"/>
      <w:r w:rsidRPr="00360ED9">
        <w:rPr>
          <w:rFonts w:ascii="Times New Roman" w:hAnsi="Times New Roman" w:cs="Times New Roman"/>
        </w:rPr>
        <w:t xml:space="preserve">. Удачный, </w:t>
      </w:r>
      <w:proofErr w:type="spellStart"/>
      <w:r w:rsidRPr="00360ED9">
        <w:rPr>
          <w:rFonts w:ascii="Times New Roman" w:hAnsi="Times New Roman" w:cs="Times New Roman"/>
        </w:rPr>
        <w:t>мкр</w:t>
      </w:r>
      <w:proofErr w:type="spellEnd"/>
      <w:r w:rsidRPr="00360ED9">
        <w:rPr>
          <w:rFonts w:ascii="Times New Roman" w:hAnsi="Times New Roman" w:cs="Times New Roman"/>
        </w:rPr>
        <w:t>. Надежный.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>В соответствии с требованиями статьи 12 Федерального закона от 21 декабря 2001 года № 178-ФЗ «О приватизации государственного и муниципального имущества» (далее — Закон о приватизации) начальная цена приватизируемого муниципального имущества устанавливалась на основании отчета независимого оценщика об оценке муниципального имущества, составленного в соответствии с законодательством Российской Федерации об оценочной деятельности.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>В течение 2024 года в ходе реализации Закона о приватизации проданы все объекты муниципальной собственности, включенные в программу приватизации на 2024 год, за исключением следующего объекта движимого имущества:</w:t>
      </w:r>
    </w:p>
    <w:p w:rsidR="00360ED9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 xml:space="preserve">- гараж металлический с  инвентарным номером 99231509/001:12, общей площадью 72,2 кв.м., расположенный по адресу: </w:t>
      </w:r>
      <w:proofErr w:type="gramStart"/>
      <w:r w:rsidRPr="00360ED9">
        <w:rPr>
          <w:rFonts w:ascii="Times New Roman" w:hAnsi="Times New Roman" w:cs="Times New Roman"/>
        </w:rPr>
        <w:t>г</w:t>
      </w:r>
      <w:proofErr w:type="gramEnd"/>
      <w:r w:rsidRPr="00360ED9">
        <w:rPr>
          <w:rFonts w:ascii="Times New Roman" w:hAnsi="Times New Roman" w:cs="Times New Roman"/>
        </w:rPr>
        <w:t xml:space="preserve">. Удачный, </w:t>
      </w:r>
      <w:proofErr w:type="spellStart"/>
      <w:r w:rsidRPr="00360ED9">
        <w:rPr>
          <w:rFonts w:ascii="Times New Roman" w:hAnsi="Times New Roman" w:cs="Times New Roman"/>
        </w:rPr>
        <w:t>мкр</w:t>
      </w:r>
      <w:proofErr w:type="spellEnd"/>
      <w:r w:rsidRPr="00360ED9">
        <w:rPr>
          <w:rFonts w:ascii="Times New Roman" w:hAnsi="Times New Roman" w:cs="Times New Roman"/>
        </w:rPr>
        <w:t>. Надежный.</w:t>
      </w:r>
    </w:p>
    <w:p w:rsidR="005B08EB" w:rsidRPr="00360ED9" w:rsidRDefault="00360ED9" w:rsidP="00360ED9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360ED9">
        <w:rPr>
          <w:rFonts w:ascii="Times New Roman" w:hAnsi="Times New Roman" w:cs="Times New Roman"/>
        </w:rPr>
        <w:t xml:space="preserve"> В 2024 году в бюджет города поступило 5 533 225,20 рублей.</w:t>
      </w:r>
    </w:p>
    <w:p w:rsidR="005B08EB" w:rsidRPr="00F703DB" w:rsidRDefault="005B08EB" w:rsidP="00F703D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BE3253" w:rsidRPr="00F703DB" w:rsidRDefault="00014648" w:rsidP="00F703D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703DB">
        <w:rPr>
          <w:rFonts w:ascii="Times New Roman" w:hAnsi="Times New Roman" w:cs="Times New Roman"/>
        </w:rPr>
        <w:t>Главный специалист</w:t>
      </w:r>
      <w:r w:rsidR="003E273D" w:rsidRPr="00F703DB">
        <w:rPr>
          <w:rFonts w:ascii="Times New Roman" w:hAnsi="Times New Roman" w:cs="Times New Roman"/>
        </w:rPr>
        <w:t xml:space="preserve"> </w:t>
      </w:r>
      <w:proofErr w:type="gramStart"/>
      <w:r w:rsidR="003E273D" w:rsidRPr="00F703DB">
        <w:rPr>
          <w:rFonts w:ascii="Times New Roman" w:hAnsi="Times New Roman" w:cs="Times New Roman"/>
        </w:rPr>
        <w:t>по</w:t>
      </w:r>
      <w:proofErr w:type="gramEnd"/>
    </w:p>
    <w:p w:rsidR="00BE3253" w:rsidRPr="00F703DB" w:rsidRDefault="00014648" w:rsidP="00F703DB">
      <w:pPr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F703DB">
        <w:rPr>
          <w:rFonts w:ascii="Times New Roman" w:hAnsi="Times New Roman" w:cs="Times New Roman"/>
        </w:rPr>
        <w:t>имущественны</w:t>
      </w:r>
      <w:r w:rsidR="003E273D" w:rsidRPr="00F703DB">
        <w:rPr>
          <w:rFonts w:ascii="Times New Roman" w:hAnsi="Times New Roman" w:cs="Times New Roman"/>
        </w:rPr>
        <w:t>м</w:t>
      </w:r>
      <w:r w:rsidRPr="00F703DB">
        <w:rPr>
          <w:rFonts w:ascii="Times New Roman" w:hAnsi="Times New Roman" w:cs="Times New Roman"/>
        </w:rPr>
        <w:t xml:space="preserve"> и земельны</w:t>
      </w:r>
      <w:r w:rsidR="003E273D" w:rsidRPr="00F703DB">
        <w:rPr>
          <w:rFonts w:ascii="Times New Roman" w:hAnsi="Times New Roman" w:cs="Times New Roman"/>
        </w:rPr>
        <w:t>м</w:t>
      </w:r>
      <w:r w:rsidRPr="00F703DB">
        <w:rPr>
          <w:rFonts w:ascii="Times New Roman" w:hAnsi="Times New Roman" w:cs="Times New Roman"/>
        </w:rPr>
        <w:t xml:space="preserve"> отношени</w:t>
      </w:r>
      <w:r w:rsidR="003E273D" w:rsidRPr="00F703DB">
        <w:rPr>
          <w:rFonts w:ascii="Times New Roman" w:hAnsi="Times New Roman" w:cs="Times New Roman"/>
        </w:rPr>
        <w:t>ям</w:t>
      </w:r>
      <w:r w:rsidRPr="00F703DB">
        <w:rPr>
          <w:rFonts w:ascii="Times New Roman" w:hAnsi="Times New Roman" w:cs="Times New Roman"/>
        </w:rPr>
        <w:t xml:space="preserve"> </w:t>
      </w:r>
      <w:r w:rsidR="00BE3253" w:rsidRPr="00F703DB">
        <w:rPr>
          <w:rFonts w:ascii="Times New Roman" w:hAnsi="Times New Roman" w:cs="Times New Roman"/>
        </w:rPr>
        <w:t xml:space="preserve">                     </w:t>
      </w:r>
      <w:r w:rsidR="00C74E84" w:rsidRPr="00F703DB">
        <w:rPr>
          <w:rFonts w:ascii="Times New Roman" w:hAnsi="Times New Roman" w:cs="Times New Roman"/>
        </w:rPr>
        <w:t xml:space="preserve">         </w:t>
      </w:r>
      <w:r w:rsidR="00390068" w:rsidRPr="00F703DB">
        <w:rPr>
          <w:rFonts w:ascii="Times New Roman" w:hAnsi="Times New Roman" w:cs="Times New Roman"/>
        </w:rPr>
        <w:t xml:space="preserve">                  </w:t>
      </w:r>
      <w:r w:rsidR="00BE3253" w:rsidRPr="00F703DB">
        <w:rPr>
          <w:rFonts w:ascii="Times New Roman" w:hAnsi="Times New Roman" w:cs="Times New Roman"/>
        </w:rPr>
        <w:t xml:space="preserve">        </w:t>
      </w:r>
      <w:r w:rsidR="00390068" w:rsidRPr="00F703DB">
        <w:rPr>
          <w:rFonts w:ascii="Times New Roman" w:hAnsi="Times New Roman" w:cs="Times New Roman"/>
        </w:rPr>
        <w:t>Н.Н. Хисматуллина</w:t>
      </w:r>
    </w:p>
    <w:p w:rsidR="00364DA6" w:rsidRPr="00E96E12" w:rsidRDefault="00364DA6" w:rsidP="00F703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64DA6" w:rsidRPr="00E96E12" w:rsidSect="00F703DB">
      <w:pgSz w:w="11906" w:h="16838"/>
      <w:pgMar w:top="568" w:right="566" w:bottom="142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F62038"/>
    <w:multiLevelType w:val="multilevel"/>
    <w:tmpl w:val="7E28536E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50"/>
        </w:tabs>
        <w:ind w:left="1050" w:hanging="63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60"/>
        </w:tabs>
        <w:ind w:left="15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60"/>
        </w:tabs>
        <w:ind w:left="27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3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60"/>
        </w:tabs>
        <w:ind w:left="5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648"/>
    <w:rsid w:val="00014A20"/>
    <w:rsid w:val="000166D6"/>
    <w:rsid w:val="00017C69"/>
    <w:rsid w:val="00017F52"/>
    <w:rsid w:val="000208EB"/>
    <w:rsid w:val="00021001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26BA4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AC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C7E0C"/>
    <w:rsid w:val="000D0185"/>
    <w:rsid w:val="000D07D5"/>
    <w:rsid w:val="000D0DF4"/>
    <w:rsid w:val="000D1BEB"/>
    <w:rsid w:val="000D2816"/>
    <w:rsid w:val="000D28B1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100248"/>
    <w:rsid w:val="00100FBF"/>
    <w:rsid w:val="00101E3E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1D86"/>
    <w:rsid w:val="0015204F"/>
    <w:rsid w:val="00152ABD"/>
    <w:rsid w:val="00153021"/>
    <w:rsid w:val="00153962"/>
    <w:rsid w:val="00153AFB"/>
    <w:rsid w:val="00153D96"/>
    <w:rsid w:val="0015474C"/>
    <w:rsid w:val="00154B65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DD6"/>
    <w:rsid w:val="00182828"/>
    <w:rsid w:val="00182942"/>
    <w:rsid w:val="00182A73"/>
    <w:rsid w:val="00183359"/>
    <w:rsid w:val="00183788"/>
    <w:rsid w:val="00183D29"/>
    <w:rsid w:val="00183F7F"/>
    <w:rsid w:val="00184ABA"/>
    <w:rsid w:val="00184AF1"/>
    <w:rsid w:val="00184C5C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4923"/>
    <w:rsid w:val="00197522"/>
    <w:rsid w:val="001978C3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BDE"/>
    <w:rsid w:val="00203C62"/>
    <w:rsid w:val="00204449"/>
    <w:rsid w:val="00204A1F"/>
    <w:rsid w:val="00205C8E"/>
    <w:rsid w:val="00206045"/>
    <w:rsid w:val="00206093"/>
    <w:rsid w:val="002069F4"/>
    <w:rsid w:val="00206C3C"/>
    <w:rsid w:val="00206F80"/>
    <w:rsid w:val="00207D83"/>
    <w:rsid w:val="002101FB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A4F"/>
    <w:rsid w:val="00242306"/>
    <w:rsid w:val="00243FD3"/>
    <w:rsid w:val="002444C3"/>
    <w:rsid w:val="002449F7"/>
    <w:rsid w:val="00245113"/>
    <w:rsid w:val="002455E8"/>
    <w:rsid w:val="00246155"/>
    <w:rsid w:val="0024758E"/>
    <w:rsid w:val="00250507"/>
    <w:rsid w:val="002510F0"/>
    <w:rsid w:val="002512A8"/>
    <w:rsid w:val="0025191C"/>
    <w:rsid w:val="00251DFC"/>
    <w:rsid w:val="002525D0"/>
    <w:rsid w:val="00252A0D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B06E4"/>
    <w:rsid w:val="002B0895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53E7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C4F"/>
    <w:rsid w:val="00320903"/>
    <w:rsid w:val="00320E0A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4D7"/>
    <w:rsid w:val="0033369A"/>
    <w:rsid w:val="00333F2B"/>
    <w:rsid w:val="00333F82"/>
    <w:rsid w:val="0033411E"/>
    <w:rsid w:val="00335353"/>
    <w:rsid w:val="00337715"/>
    <w:rsid w:val="00341022"/>
    <w:rsid w:val="00342B5D"/>
    <w:rsid w:val="00343A83"/>
    <w:rsid w:val="003441D4"/>
    <w:rsid w:val="0034507F"/>
    <w:rsid w:val="00345154"/>
    <w:rsid w:val="00345A3D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3F8B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0ED9"/>
    <w:rsid w:val="0036116E"/>
    <w:rsid w:val="00362069"/>
    <w:rsid w:val="00362268"/>
    <w:rsid w:val="0036232D"/>
    <w:rsid w:val="00362349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B2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15A"/>
    <w:rsid w:val="00383019"/>
    <w:rsid w:val="00383694"/>
    <w:rsid w:val="0038398D"/>
    <w:rsid w:val="00383D4A"/>
    <w:rsid w:val="00383DBF"/>
    <w:rsid w:val="003843FB"/>
    <w:rsid w:val="00384C8D"/>
    <w:rsid w:val="00385521"/>
    <w:rsid w:val="003856DC"/>
    <w:rsid w:val="0038689D"/>
    <w:rsid w:val="00387574"/>
    <w:rsid w:val="00387CAF"/>
    <w:rsid w:val="00390068"/>
    <w:rsid w:val="003929A1"/>
    <w:rsid w:val="0039374C"/>
    <w:rsid w:val="003938DF"/>
    <w:rsid w:val="00395D76"/>
    <w:rsid w:val="00396C23"/>
    <w:rsid w:val="00396FB7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273D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17B3C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38E2"/>
    <w:rsid w:val="00463C9E"/>
    <w:rsid w:val="004649CD"/>
    <w:rsid w:val="00465B4C"/>
    <w:rsid w:val="00466B50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A2A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CD"/>
    <w:rsid w:val="00510988"/>
    <w:rsid w:val="0051228F"/>
    <w:rsid w:val="005122BC"/>
    <w:rsid w:val="00512E4A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2E4B"/>
    <w:rsid w:val="0052305B"/>
    <w:rsid w:val="00523471"/>
    <w:rsid w:val="00523D8D"/>
    <w:rsid w:val="005251BB"/>
    <w:rsid w:val="0052552D"/>
    <w:rsid w:val="00525781"/>
    <w:rsid w:val="00526FD3"/>
    <w:rsid w:val="005275E3"/>
    <w:rsid w:val="0053009D"/>
    <w:rsid w:val="005309C4"/>
    <w:rsid w:val="00532120"/>
    <w:rsid w:val="00532E5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D3C"/>
    <w:rsid w:val="00597E58"/>
    <w:rsid w:val="005A0818"/>
    <w:rsid w:val="005A29ED"/>
    <w:rsid w:val="005A4565"/>
    <w:rsid w:val="005A4CF5"/>
    <w:rsid w:val="005A611B"/>
    <w:rsid w:val="005A683E"/>
    <w:rsid w:val="005A74CB"/>
    <w:rsid w:val="005A7A7A"/>
    <w:rsid w:val="005B08EB"/>
    <w:rsid w:val="005B0C45"/>
    <w:rsid w:val="005B148C"/>
    <w:rsid w:val="005B1D7E"/>
    <w:rsid w:val="005B25F4"/>
    <w:rsid w:val="005B3391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7F2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0E48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0C07"/>
    <w:rsid w:val="006A1FD2"/>
    <w:rsid w:val="006A20F4"/>
    <w:rsid w:val="006A3455"/>
    <w:rsid w:val="006A4169"/>
    <w:rsid w:val="006A4670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0DD8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2B27"/>
    <w:rsid w:val="006D3EA7"/>
    <w:rsid w:val="006D4E44"/>
    <w:rsid w:val="006D59DD"/>
    <w:rsid w:val="006D67DD"/>
    <w:rsid w:val="006D79C7"/>
    <w:rsid w:val="006E0613"/>
    <w:rsid w:val="006E1306"/>
    <w:rsid w:val="006E1501"/>
    <w:rsid w:val="006E1AC3"/>
    <w:rsid w:val="006E2C02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35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4ACF"/>
    <w:rsid w:val="0072510F"/>
    <w:rsid w:val="00725265"/>
    <w:rsid w:val="00725D76"/>
    <w:rsid w:val="00726351"/>
    <w:rsid w:val="007264A7"/>
    <w:rsid w:val="00727266"/>
    <w:rsid w:val="00727A72"/>
    <w:rsid w:val="0073101D"/>
    <w:rsid w:val="007317DC"/>
    <w:rsid w:val="007327E1"/>
    <w:rsid w:val="00732AAA"/>
    <w:rsid w:val="007339C2"/>
    <w:rsid w:val="00733AF2"/>
    <w:rsid w:val="00733BEC"/>
    <w:rsid w:val="00734336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4D2C"/>
    <w:rsid w:val="00746021"/>
    <w:rsid w:val="00746FE7"/>
    <w:rsid w:val="0074732B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26D"/>
    <w:rsid w:val="007878B6"/>
    <w:rsid w:val="007901A6"/>
    <w:rsid w:val="0079041A"/>
    <w:rsid w:val="0079087D"/>
    <w:rsid w:val="007916E9"/>
    <w:rsid w:val="00791A1E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584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EDE"/>
    <w:rsid w:val="007B039E"/>
    <w:rsid w:val="007B1FD1"/>
    <w:rsid w:val="007B2208"/>
    <w:rsid w:val="007B248A"/>
    <w:rsid w:val="007B28E5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42A7"/>
    <w:rsid w:val="007F5104"/>
    <w:rsid w:val="007F6B25"/>
    <w:rsid w:val="007F7116"/>
    <w:rsid w:val="007F74EF"/>
    <w:rsid w:val="007F7529"/>
    <w:rsid w:val="007F7609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7722"/>
    <w:rsid w:val="00840EC4"/>
    <w:rsid w:val="00840F04"/>
    <w:rsid w:val="00840FC4"/>
    <w:rsid w:val="008414B7"/>
    <w:rsid w:val="00841500"/>
    <w:rsid w:val="00841694"/>
    <w:rsid w:val="00841FD0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184"/>
    <w:rsid w:val="00867BD2"/>
    <w:rsid w:val="00867F3B"/>
    <w:rsid w:val="008700E6"/>
    <w:rsid w:val="00870A02"/>
    <w:rsid w:val="00871F85"/>
    <w:rsid w:val="00872E51"/>
    <w:rsid w:val="008745BD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C09"/>
    <w:rsid w:val="00883F18"/>
    <w:rsid w:val="008840D2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826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DE1"/>
    <w:rsid w:val="00962498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202A"/>
    <w:rsid w:val="009A20AA"/>
    <w:rsid w:val="009A21D7"/>
    <w:rsid w:val="009A22D4"/>
    <w:rsid w:val="009A3F15"/>
    <w:rsid w:val="009A5CCC"/>
    <w:rsid w:val="009A6301"/>
    <w:rsid w:val="009A64F0"/>
    <w:rsid w:val="009A73A5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AAE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CFD"/>
    <w:rsid w:val="00A163D5"/>
    <w:rsid w:val="00A16464"/>
    <w:rsid w:val="00A21AF0"/>
    <w:rsid w:val="00A21F88"/>
    <w:rsid w:val="00A23EF9"/>
    <w:rsid w:val="00A240C9"/>
    <w:rsid w:val="00A248F3"/>
    <w:rsid w:val="00A25C3B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48A0"/>
    <w:rsid w:val="00A34BC6"/>
    <w:rsid w:val="00A34F48"/>
    <w:rsid w:val="00A35570"/>
    <w:rsid w:val="00A35CAE"/>
    <w:rsid w:val="00A36B65"/>
    <w:rsid w:val="00A36BD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6A22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7F4"/>
    <w:rsid w:val="00A7037A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704"/>
    <w:rsid w:val="00A8503E"/>
    <w:rsid w:val="00A860FB"/>
    <w:rsid w:val="00A8610D"/>
    <w:rsid w:val="00A872D7"/>
    <w:rsid w:val="00A87ACD"/>
    <w:rsid w:val="00A87D94"/>
    <w:rsid w:val="00A90A65"/>
    <w:rsid w:val="00A91429"/>
    <w:rsid w:val="00A921A8"/>
    <w:rsid w:val="00A935E0"/>
    <w:rsid w:val="00A936CA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521C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92F"/>
    <w:rsid w:val="00B06E73"/>
    <w:rsid w:val="00B071A7"/>
    <w:rsid w:val="00B078AA"/>
    <w:rsid w:val="00B07F59"/>
    <w:rsid w:val="00B11984"/>
    <w:rsid w:val="00B11A20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037E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212"/>
    <w:rsid w:val="00B51495"/>
    <w:rsid w:val="00B52F23"/>
    <w:rsid w:val="00B53B2A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A7585"/>
    <w:rsid w:val="00BB01BA"/>
    <w:rsid w:val="00BB0902"/>
    <w:rsid w:val="00BB0EF0"/>
    <w:rsid w:val="00BB121A"/>
    <w:rsid w:val="00BB1D50"/>
    <w:rsid w:val="00BB2621"/>
    <w:rsid w:val="00BB289E"/>
    <w:rsid w:val="00BB2B1D"/>
    <w:rsid w:val="00BB345B"/>
    <w:rsid w:val="00BB34D3"/>
    <w:rsid w:val="00BB39E5"/>
    <w:rsid w:val="00BB45D7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40493"/>
    <w:rsid w:val="00C408D9"/>
    <w:rsid w:val="00C416A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355"/>
    <w:rsid w:val="00CB544E"/>
    <w:rsid w:val="00CB564B"/>
    <w:rsid w:val="00CB61ED"/>
    <w:rsid w:val="00CB6280"/>
    <w:rsid w:val="00CB6A74"/>
    <w:rsid w:val="00CB7C13"/>
    <w:rsid w:val="00CC033F"/>
    <w:rsid w:val="00CC1D37"/>
    <w:rsid w:val="00CC2F98"/>
    <w:rsid w:val="00CC30ED"/>
    <w:rsid w:val="00CC3540"/>
    <w:rsid w:val="00CC373B"/>
    <w:rsid w:val="00CC3E58"/>
    <w:rsid w:val="00CC4744"/>
    <w:rsid w:val="00CC49CF"/>
    <w:rsid w:val="00CC4A56"/>
    <w:rsid w:val="00CC4A7E"/>
    <w:rsid w:val="00CC6627"/>
    <w:rsid w:val="00CC6839"/>
    <w:rsid w:val="00CC75DD"/>
    <w:rsid w:val="00CD0375"/>
    <w:rsid w:val="00CD048E"/>
    <w:rsid w:val="00CD0806"/>
    <w:rsid w:val="00CD0AAE"/>
    <w:rsid w:val="00CD2170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952"/>
    <w:rsid w:val="00D60BB3"/>
    <w:rsid w:val="00D61956"/>
    <w:rsid w:val="00D61E37"/>
    <w:rsid w:val="00D62298"/>
    <w:rsid w:val="00D6243E"/>
    <w:rsid w:val="00D627BA"/>
    <w:rsid w:val="00D6354D"/>
    <w:rsid w:val="00D63F92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72B5"/>
    <w:rsid w:val="00D87BD2"/>
    <w:rsid w:val="00D91123"/>
    <w:rsid w:val="00D9217E"/>
    <w:rsid w:val="00D92907"/>
    <w:rsid w:val="00D92B1B"/>
    <w:rsid w:val="00D935CE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4296"/>
    <w:rsid w:val="00DF4BF0"/>
    <w:rsid w:val="00DF4CB1"/>
    <w:rsid w:val="00DF4F36"/>
    <w:rsid w:val="00DF52AB"/>
    <w:rsid w:val="00DF5324"/>
    <w:rsid w:val="00DF59A0"/>
    <w:rsid w:val="00DF65DD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E7F"/>
    <w:rsid w:val="00E32641"/>
    <w:rsid w:val="00E32DBF"/>
    <w:rsid w:val="00E33B43"/>
    <w:rsid w:val="00E33E9A"/>
    <w:rsid w:val="00E3458B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CC1"/>
    <w:rsid w:val="00E5604E"/>
    <w:rsid w:val="00E574D3"/>
    <w:rsid w:val="00E577DD"/>
    <w:rsid w:val="00E57F43"/>
    <w:rsid w:val="00E600F2"/>
    <w:rsid w:val="00E607B0"/>
    <w:rsid w:val="00E607C5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613B"/>
    <w:rsid w:val="00E76AF2"/>
    <w:rsid w:val="00E76E98"/>
    <w:rsid w:val="00E80C00"/>
    <w:rsid w:val="00E80FD3"/>
    <w:rsid w:val="00E816E9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B46"/>
    <w:rsid w:val="00EB0623"/>
    <w:rsid w:val="00EB2806"/>
    <w:rsid w:val="00EB3073"/>
    <w:rsid w:val="00EB386B"/>
    <w:rsid w:val="00EB3E74"/>
    <w:rsid w:val="00EB469A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493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691"/>
    <w:rsid w:val="00F13C92"/>
    <w:rsid w:val="00F147F8"/>
    <w:rsid w:val="00F148BD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D70"/>
    <w:rsid w:val="00F37E0B"/>
    <w:rsid w:val="00F400A7"/>
    <w:rsid w:val="00F40EC2"/>
    <w:rsid w:val="00F41EF6"/>
    <w:rsid w:val="00F422BA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5E67"/>
    <w:rsid w:val="00F56AA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298"/>
    <w:rsid w:val="00F70356"/>
    <w:rsid w:val="00F703DB"/>
    <w:rsid w:val="00F70BBB"/>
    <w:rsid w:val="00F71032"/>
    <w:rsid w:val="00F711E6"/>
    <w:rsid w:val="00F7303E"/>
    <w:rsid w:val="00F73BBA"/>
    <w:rsid w:val="00F73EBD"/>
    <w:rsid w:val="00F74CF8"/>
    <w:rsid w:val="00F75079"/>
    <w:rsid w:val="00F75CFA"/>
    <w:rsid w:val="00F762F5"/>
    <w:rsid w:val="00F7688D"/>
    <w:rsid w:val="00F7786F"/>
    <w:rsid w:val="00F77EFB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4893"/>
    <w:rsid w:val="00FA4920"/>
    <w:rsid w:val="00FA5ECE"/>
    <w:rsid w:val="00FA6793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5D3"/>
    <w:rsid w:val="00FF4A31"/>
    <w:rsid w:val="00FF56D3"/>
    <w:rsid w:val="00FF5B01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4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F5084"/>
    <w:rPr>
      <w:color w:val="0000FF"/>
      <w:u w:val="single"/>
    </w:rPr>
  </w:style>
  <w:style w:type="paragraph" w:styleId="a4">
    <w:name w:val="Body Text"/>
    <w:basedOn w:val="a"/>
    <w:link w:val="a5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8">
    <w:name w:val="Strong"/>
    <w:basedOn w:val="a0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0"/>
    <w:rsid w:val="007F74EF"/>
  </w:style>
  <w:style w:type="paragraph" w:customStyle="1" w:styleId="1">
    <w:name w:val="Без интервала1"/>
    <w:rsid w:val="0073433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A936CA"/>
    <w:pPr>
      <w:ind w:left="720"/>
      <w:contextualSpacing/>
    </w:pPr>
    <w:rPr>
      <w:rFonts w:eastAsiaTheme="minorEastAsia"/>
      <w:lang w:eastAsia="ru-RU"/>
    </w:rPr>
  </w:style>
  <w:style w:type="paragraph" w:styleId="aa">
    <w:name w:val="No Spacing"/>
    <w:uiPriority w:val="1"/>
    <w:qFormat/>
    <w:rsid w:val="00716A3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b">
    <w:name w:val="Table Grid"/>
    <w:basedOn w:val="a1"/>
    <w:uiPriority w:val="59"/>
    <w:rsid w:val="000C7E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506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06EE83-A06A-4C84-A48B-E26B5A99AA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</Pages>
  <Words>640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28</cp:revision>
  <cp:lastPrinted>2025-01-24T09:25:00Z</cp:lastPrinted>
  <dcterms:created xsi:type="dcterms:W3CDTF">2015-07-23T00:58:00Z</dcterms:created>
  <dcterms:modified xsi:type="dcterms:W3CDTF">2025-01-24T09:25:00Z</dcterms:modified>
</cp:coreProperties>
</file>